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49704D">
        <w:rPr>
          <w:rFonts w:ascii="標楷體" w:eastAsia="標楷體" w:hAnsi="標楷體" w:cs="標楷體"/>
          <w:b/>
          <w:color w:val="000000"/>
          <w:sz w:val="40"/>
          <w:szCs w:val="30"/>
        </w:rPr>
        <w:t>臺北市大安區銘</w:t>
      </w:r>
      <w:r w:rsidRPr="0049704D">
        <w:rPr>
          <w:rFonts w:ascii="標楷體" w:eastAsia="標楷體" w:hAnsi="標楷體" w:cs="標楷體"/>
          <w:b/>
          <w:sz w:val="40"/>
          <w:szCs w:val="30"/>
        </w:rPr>
        <w:t>傳國民小學</w:t>
      </w:r>
      <w:r w:rsidR="00417EA3" w:rsidRPr="0049704D">
        <w:rPr>
          <w:rFonts w:ascii="標楷體" w:eastAsia="標楷體" w:hAnsi="標楷體" w:cs="標楷體"/>
          <w:b/>
          <w:sz w:val="40"/>
          <w:szCs w:val="30"/>
        </w:rPr>
        <w:t>112學年度</w:t>
      </w:r>
      <w:r w:rsidRPr="0049704D">
        <w:rPr>
          <w:rFonts w:ascii="標楷體" w:eastAsia="標楷體" w:hAnsi="標楷體" w:cs="標楷體"/>
          <w:b/>
          <w:sz w:val="40"/>
          <w:szCs w:val="30"/>
        </w:rPr>
        <w:t>代理教師甄選簡章</w:t>
      </w:r>
      <w:r w:rsidR="00417EA3" w:rsidRPr="0049704D">
        <w:rPr>
          <w:rFonts w:ascii="標楷體" w:eastAsia="標楷體" w:hAnsi="標楷體" w:cs="標楷體"/>
          <w:b/>
          <w:sz w:val="40"/>
          <w:szCs w:val="30"/>
        </w:rPr>
        <w:br/>
      </w:r>
      <w:r w:rsidR="00D34245">
        <w:rPr>
          <w:rFonts w:ascii="標楷體" w:eastAsia="標楷體" w:hAnsi="標楷體" w:cs="標楷體" w:hint="eastAsia"/>
          <w:b/>
          <w:color w:val="000000"/>
          <w:sz w:val="40"/>
          <w:szCs w:val="30"/>
        </w:rPr>
        <w:t>(第六次)</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w:t>
      </w:r>
      <w:proofErr w:type="gramStart"/>
      <w:r w:rsidRPr="00504BBD">
        <w:rPr>
          <w:rFonts w:ascii="標楷體" w:eastAsia="標楷體" w:hAnsi="標楷體" w:cs="標楷體"/>
          <w:sz w:val="24"/>
          <w:szCs w:val="24"/>
        </w:rPr>
        <w:t>一</w:t>
      </w:r>
      <w:proofErr w:type="gramEnd"/>
      <w:r w:rsidRPr="00504BBD">
        <w:rPr>
          <w:rFonts w:ascii="標楷體" w:eastAsia="標楷體" w:hAnsi="標楷體" w:cs="標楷體"/>
          <w:sz w:val="24"/>
          <w:szCs w:val="24"/>
        </w:rPr>
        <w:t>)教育人員任用條例</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w:t>
      </w:r>
      <w:proofErr w:type="gramStart"/>
      <w:r w:rsidRPr="00504BBD">
        <w:rPr>
          <w:rFonts w:ascii="標楷體" w:eastAsia="標楷體" w:hAnsi="標楷體" w:cs="標楷體"/>
          <w:sz w:val="24"/>
          <w:szCs w:val="24"/>
        </w:rPr>
        <w:t>部頒中小學</w:t>
      </w:r>
      <w:proofErr w:type="gramEnd"/>
      <w:r w:rsidRPr="00504BBD">
        <w:rPr>
          <w:rFonts w:ascii="標楷體" w:eastAsia="標楷體" w:hAnsi="標楷體" w:cs="標楷體"/>
          <w:sz w:val="24"/>
          <w:szCs w:val="24"/>
        </w:rPr>
        <w:t>兼任代課及代理教師聘任辦法</w:t>
      </w:r>
      <w:r w:rsidRPr="00504BBD">
        <w:rPr>
          <w:rFonts w:ascii="標楷體" w:eastAsia="標楷體" w:hAnsi="標楷體" w:cs="標楷體" w:hint="eastAsia"/>
          <w:sz w:val="24"/>
          <w:szCs w:val="24"/>
        </w:rPr>
        <w:t>。</w:t>
      </w:r>
    </w:p>
    <w:p w:rsidR="00E367D2" w:rsidRPr="00725122" w:rsidRDefault="00E367D2" w:rsidP="00E367D2">
      <w:pPr>
        <w:widowControl w:val="0"/>
        <w:ind w:left="320" w:hangingChars="200" w:hanging="320"/>
        <w:rPr>
          <w:rFonts w:ascii="標楷體" w:eastAsia="標楷體" w:hAnsi="標楷體" w:cs="標楷體"/>
          <w:color w:val="000000"/>
          <w:sz w:val="16"/>
          <w:szCs w:val="16"/>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w:t>
      </w:r>
      <w:proofErr w:type="gramStart"/>
      <w:r w:rsidRPr="006343DA">
        <w:rPr>
          <w:rFonts w:ascii="標楷體" w:eastAsia="標楷體" w:hAnsi="標楷體" w:cs="標楷體"/>
          <w:color w:val="000000"/>
          <w:sz w:val="24"/>
          <w:szCs w:val="24"/>
        </w:rPr>
        <w:t>第1項第各</w:t>
      </w:r>
      <w:proofErr w:type="gramEnd"/>
      <w:r w:rsidRPr="006343DA">
        <w:rPr>
          <w:rFonts w:ascii="標楷體" w:eastAsia="標楷體" w:hAnsi="標楷體" w:cs="標楷體"/>
          <w:color w:val="000000"/>
          <w:sz w:val="24"/>
          <w:szCs w:val="24"/>
        </w:rPr>
        <w:t>款之情形者。</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9B7034">
        <w:rPr>
          <w:rFonts w:ascii="標楷體" w:eastAsia="標楷體" w:hAnsi="標楷體" w:cs="標楷體" w:hint="eastAsia"/>
          <w:sz w:val="24"/>
          <w:szCs w:val="24"/>
        </w:rPr>
        <w:t>三</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725122" w:rsidRDefault="00E367D2" w:rsidP="00E367D2">
      <w:pPr>
        <w:widowControl w:val="0"/>
        <w:ind w:left="320" w:hangingChars="200" w:hanging="320"/>
        <w:rPr>
          <w:rFonts w:ascii="標楷體" w:eastAsia="標楷體" w:hAnsi="標楷體"/>
          <w:color w:val="000000"/>
          <w:kern w:val="2"/>
          <w:sz w:val="16"/>
          <w:szCs w:val="16"/>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268"/>
        <w:gridCol w:w="1276"/>
        <w:gridCol w:w="1417"/>
        <w:gridCol w:w="3260"/>
      </w:tblGrid>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268"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276"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82692D" w:rsidRPr="006343DA" w:rsidTr="00417EA3">
        <w:trPr>
          <w:trHeight w:val="567"/>
        </w:trPr>
        <w:tc>
          <w:tcPr>
            <w:tcW w:w="446"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701" w:type="dxa"/>
            <w:tcBorders>
              <w:top w:val="single" w:sz="4" w:space="0" w:color="000000"/>
              <w:bottom w:val="single" w:sz="4" w:space="0" w:color="000000"/>
            </w:tcBorders>
            <w:vAlign w:val="center"/>
          </w:tcPr>
          <w:p w:rsidR="00CA64A1" w:rsidRDefault="00CA64A1" w:rsidP="00AD5CB7">
            <w:pPr>
              <w:widowControl w:val="0"/>
              <w:pBdr>
                <w:top w:val="nil"/>
                <w:left w:val="nil"/>
                <w:bottom w:val="nil"/>
                <w:right w:val="nil"/>
                <w:between w:val="nil"/>
              </w:pBdr>
              <w:spacing w:line="276" w:lineRule="auto"/>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雙</w:t>
            </w:r>
            <w:proofErr w:type="gramStart"/>
            <w:r>
              <w:rPr>
                <w:rFonts w:ascii="標楷體" w:eastAsia="標楷體" w:hAnsi="標楷體" w:cs="標楷體" w:hint="eastAsia"/>
                <w:color w:val="000000" w:themeColor="text1"/>
                <w:sz w:val="24"/>
                <w:szCs w:val="24"/>
              </w:rPr>
              <w:t>語視藝</w:t>
            </w:r>
            <w:proofErr w:type="gramEnd"/>
          </w:p>
          <w:p w:rsidR="0082692D" w:rsidRPr="006343DA" w:rsidRDefault="00AD5CB7" w:rsidP="00AD5CB7">
            <w:pPr>
              <w:widowControl w:val="0"/>
              <w:pBdr>
                <w:top w:val="nil"/>
                <w:left w:val="nil"/>
                <w:bottom w:val="nil"/>
                <w:right w:val="nil"/>
                <w:between w:val="nil"/>
              </w:pBdr>
              <w:spacing w:line="276" w:lineRule="auto"/>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代理</w:t>
            </w:r>
            <w:r w:rsidR="007D1FEF">
              <w:rPr>
                <w:rFonts w:ascii="標楷體" w:eastAsia="標楷體" w:hAnsi="標楷體" w:cs="標楷體" w:hint="eastAsia"/>
                <w:color w:val="000000" w:themeColor="text1"/>
                <w:sz w:val="24"/>
                <w:szCs w:val="24"/>
              </w:rPr>
              <w:t>教師</w:t>
            </w:r>
          </w:p>
        </w:tc>
        <w:tc>
          <w:tcPr>
            <w:tcW w:w="2268" w:type="dxa"/>
            <w:tcBorders>
              <w:top w:val="single" w:sz="4" w:space="0" w:color="000000"/>
              <w:bottom w:val="single" w:sz="4" w:space="0" w:color="000000"/>
            </w:tcBorders>
            <w:vAlign w:val="center"/>
          </w:tcPr>
          <w:p w:rsidR="0082692D" w:rsidRPr="006343DA" w:rsidRDefault="000B6E75" w:rsidP="0082692D">
            <w:pPr>
              <w:widowControl w:val="0"/>
              <w:pBdr>
                <w:top w:val="nil"/>
                <w:left w:val="nil"/>
                <w:bottom w:val="nil"/>
                <w:right w:val="nil"/>
                <w:between w:val="nil"/>
              </w:pBdr>
              <w:jc w:val="center"/>
              <w:rPr>
                <w:rFonts w:ascii="標楷體" w:eastAsia="標楷體" w:hAnsi="標楷體" w:cs="標楷體"/>
                <w:color w:val="000000" w:themeColor="text1"/>
                <w:sz w:val="24"/>
                <w:szCs w:val="24"/>
              </w:rPr>
            </w:pPr>
            <w:r>
              <w:rPr>
                <w:rFonts w:ascii="標楷體" w:eastAsia="標楷體" w:hAnsi="標楷體" w:cs="標楷體" w:hint="eastAsia"/>
                <w:sz w:val="24"/>
                <w:szCs w:val="24"/>
              </w:rPr>
              <w:t>自報到日起</w:t>
            </w:r>
            <w:r w:rsidR="0082692D" w:rsidRPr="006343DA">
              <w:rPr>
                <w:rFonts w:ascii="標楷體" w:eastAsia="標楷體" w:hAnsi="標楷體" w:cs="標楷體" w:hint="eastAsia"/>
                <w:sz w:val="24"/>
                <w:szCs w:val="24"/>
              </w:rPr>
              <w:t>至</w:t>
            </w:r>
            <w:r w:rsidR="0082692D" w:rsidRPr="006343DA">
              <w:rPr>
                <w:rFonts w:ascii="標楷體" w:eastAsia="標楷體" w:hAnsi="標楷體" w:cs="標楷體"/>
                <w:sz w:val="24"/>
                <w:szCs w:val="24"/>
              </w:rPr>
              <w:br/>
            </w:r>
            <w:r w:rsidR="0082692D" w:rsidRPr="006343DA">
              <w:rPr>
                <w:rFonts w:ascii="標楷體" w:eastAsia="標楷體" w:hAnsi="標楷體" w:cs="標楷體" w:hint="eastAsia"/>
                <w:sz w:val="24"/>
                <w:szCs w:val="24"/>
              </w:rPr>
              <w:t>113年</w:t>
            </w:r>
            <w:r w:rsidR="00AD5CB7">
              <w:rPr>
                <w:rFonts w:ascii="標楷體" w:eastAsia="標楷體" w:hAnsi="標楷體" w:cs="標楷體" w:hint="eastAsia"/>
                <w:sz w:val="24"/>
                <w:szCs w:val="24"/>
              </w:rPr>
              <w:t>7</w:t>
            </w:r>
            <w:r w:rsidR="0082692D" w:rsidRPr="006343DA">
              <w:rPr>
                <w:rFonts w:ascii="標楷體" w:eastAsia="標楷體" w:hAnsi="標楷體" w:cs="標楷體" w:hint="eastAsia"/>
                <w:sz w:val="24"/>
                <w:szCs w:val="24"/>
              </w:rPr>
              <w:t>月3</w:t>
            </w:r>
            <w:r w:rsidR="00AD5CB7">
              <w:rPr>
                <w:rFonts w:ascii="標楷體" w:eastAsia="標楷體" w:hAnsi="標楷體" w:cs="標楷體" w:hint="eastAsia"/>
                <w:sz w:val="24"/>
                <w:szCs w:val="24"/>
              </w:rPr>
              <w:t>1</w:t>
            </w:r>
            <w:r w:rsidR="0082692D" w:rsidRPr="006343DA">
              <w:rPr>
                <w:rFonts w:ascii="標楷體" w:eastAsia="標楷體" w:hAnsi="標楷體" w:cs="標楷體" w:hint="eastAsia"/>
                <w:sz w:val="24"/>
                <w:szCs w:val="24"/>
              </w:rPr>
              <w:t>日止</w:t>
            </w:r>
          </w:p>
        </w:tc>
        <w:tc>
          <w:tcPr>
            <w:tcW w:w="1276" w:type="dxa"/>
            <w:tcBorders>
              <w:top w:val="single" w:sz="4" w:space="0" w:color="000000"/>
              <w:bottom w:val="single" w:sz="4" w:space="0" w:color="000000"/>
            </w:tcBorders>
            <w:vAlign w:val="center"/>
          </w:tcPr>
          <w:p w:rsidR="0082692D" w:rsidRPr="006343DA" w:rsidRDefault="00AD5CB7" w:rsidP="0082692D">
            <w:pPr>
              <w:jc w:val="center"/>
              <w:rPr>
                <w:rFonts w:ascii="標楷體" w:eastAsia="標楷體" w:hAnsi="標楷體"/>
                <w:color w:val="000000" w:themeColor="text1"/>
                <w:sz w:val="26"/>
                <w:szCs w:val="26"/>
              </w:rPr>
            </w:pPr>
            <w:proofErr w:type="gramStart"/>
            <w:r>
              <w:rPr>
                <w:rFonts w:ascii="標楷體" w:eastAsia="標楷體" w:hAnsi="標楷體" w:cs="標楷體" w:hint="eastAsia"/>
                <w:color w:val="000000" w:themeColor="text1"/>
                <w:sz w:val="24"/>
                <w:szCs w:val="24"/>
              </w:rPr>
              <w:t>侍親留</w:t>
            </w:r>
            <w:proofErr w:type="gramEnd"/>
            <w:r>
              <w:rPr>
                <w:rFonts w:ascii="標楷體" w:eastAsia="標楷體" w:hAnsi="標楷體" w:cs="標楷體" w:hint="eastAsia"/>
                <w:color w:val="000000" w:themeColor="text1"/>
                <w:sz w:val="24"/>
                <w:szCs w:val="24"/>
              </w:rPr>
              <w:t>職停薪代理</w:t>
            </w:r>
          </w:p>
        </w:tc>
        <w:tc>
          <w:tcPr>
            <w:tcW w:w="1417" w:type="dxa"/>
            <w:tcBorders>
              <w:top w:val="single" w:sz="4" w:space="0" w:color="000000"/>
              <w:bottom w:val="single" w:sz="4" w:space="0" w:color="000000"/>
              <w:right w:val="single" w:sz="4" w:space="0" w:color="000000"/>
            </w:tcBorders>
            <w:vAlign w:val="center"/>
          </w:tcPr>
          <w:p w:rsidR="0082692D" w:rsidRPr="006343DA" w:rsidRDefault="0082692D" w:rsidP="0082692D">
            <w:pPr>
              <w:jc w:val="center"/>
              <w:rPr>
                <w:rFonts w:ascii="標楷體" w:eastAsia="標楷體" w:hAnsi="標楷體"/>
                <w:color w:val="000000" w:themeColor="text1"/>
                <w:sz w:val="26"/>
                <w:szCs w:val="26"/>
              </w:rPr>
            </w:pPr>
            <w:r w:rsidRPr="006343DA">
              <w:rPr>
                <w:rFonts w:ascii="標楷體" w:eastAsia="標楷體" w:hAnsi="標楷體" w:hint="eastAsia"/>
                <w:sz w:val="24"/>
                <w:szCs w:val="24"/>
              </w:rPr>
              <w:t>正取1名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82692D" w:rsidRPr="006343DA" w:rsidRDefault="0082692D" w:rsidP="0082692D">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1.</w:t>
            </w:r>
            <w:r w:rsidR="00D34245">
              <w:rPr>
                <w:rFonts w:ascii="標楷體" w:eastAsia="標楷體" w:hAnsi="標楷體" w:cs="標楷體" w:hint="eastAsia"/>
                <w:color w:val="000000" w:themeColor="text1"/>
              </w:rPr>
              <w:t>擔任科任教師</w:t>
            </w:r>
            <w:proofErr w:type="gramStart"/>
            <w:r w:rsidR="00D34245">
              <w:rPr>
                <w:rFonts w:ascii="標楷體" w:eastAsia="標楷體" w:hAnsi="標楷體" w:cs="標楷體" w:hint="eastAsia"/>
                <w:color w:val="000000" w:themeColor="text1"/>
              </w:rPr>
              <w:t>教授視藝</w:t>
            </w:r>
            <w:proofErr w:type="gramEnd"/>
            <w:r w:rsidR="00D34245">
              <w:rPr>
                <w:rFonts w:ascii="標楷體" w:eastAsia="標楷體" w:hAnsi="標楷體" w:cs="標楷體" w:hint="eastAsia"/>
                <w:color w:val="000000" w:themeColor="text1"/>
              </w:rPr>
              <w:t>、自然、生活及健康</w:t>
            </w:r>
            <w:r w:rsidR="00D34245">
              <w:rPr>
                <w:rFonts w:ascii="標楷體" w:eastAsia="標楷體" w:hAnsi="標楷體" w:cs="標楷體"/>
                <w:color w:val="000000" w:themeColor="text1"/>
              </w:rPr>
              <w:t>……</w:t>
            </w:r>
            <w:r w:rsidR="00D34245">
              <w:rPr>
                <w:rFonts w:ascii="標楷體" w:eastAsia="標楷體" w:hAnsi="標楷體" w:cs="標楷體" w:hint="eastAsia"/>
                <w:color w:val="000000" w:themeColor="text1"/>
              </w:rPr>
              <w:t>等課程。任教年級班級將由學校安排</w:t>
            </w:r>
            <w:r w:rsidRPr="006343DA">
              <w:rPr>
                <w:rFonts w:ascii="標楷體" w:eastAsia="標楷體" w:hAnsi="標楷體" w:cs="標楷體" w:hint="eastAsia"/>
                <w:color w:val="000000" w:themeColor="text1"/>
              </w:rPr>
              <w:t>。</w:t>
            </w:r>
          </w:p>
          <w:p w:rsidR="0082692D" w:rsidRPr="006343DA" w:rsidRDefault="0082692D" w:rsidP="0082692D">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2.</w:t>
            </w:r>
            <w:proofErr w:type="gramStart"/>
            <w:r w:rsidR="005E0642" w:rsidRPr="005E0642">
              <w:rPr>
                <w:rFonts w:ascii="標楷體" w:eastAsia="標楷體" w:hAnsi="標楷體" w:cs="標楷體" w:hint="eastAsia"/>
                <w:color w:val="000000" w:themeColor="text1"/>
              </w:rPr>
              <w:t>具雙語</w:t>
            </w:r>
            <w:proofErr w:type="gramEnd"/>
            <w:r w:rsidR="005E0642" w:rsidRPr="005E0642">
              <w:rPr>
                <w:rFonts w:ascii="標楷體" w:eastAsia="標楷體" w:hAnsi="標楷體" w:cs="標楷體" w:hint="eastAsia"/>
                <w:color w:val="000000" w:themeColor="text1"/>
              </w:rPr>
              <w:t>專長</w:t>
            </w:r>
            <w:r w:rsidR="005E0642">
              <w:rPr>
                <w:rFonts w:ascii="標楷體" w:eastAsia="標楷體" w:hAnsi="標楷體" w:cs="標楷體" w:hint="eastAsia"/>
                <w:color w:val="000000" w:themeColor="text1"/>
              </w:rPr>
              <w:t>為佳</w:t>
            </w:r>
            <w:r w:rsidR="005E0642" w:rsidRPr="005E0642">
              <w:rPr>
                <w:rFonts w:ascii="標楷體" w:eastAsia="標楷體" w:hAnsi="標楷體" w:cs="標楷體" w:hint="eastAsia"/>
                <w:color w:val="000000" w:themeColor="text1"/>
              </w:rPr>
              <w:t>。</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rsidR="00E367D2" w:rsidRPr="00725122" w:rsidRDefault="00E367D2" w:rsidP="00D8419A">
      <w:pPr>
        <w:widowControl w:val="0"/>
        <w:ind w:left="320" w:hangingChars="200" w:hanging="320"/>
        <w:rPr>
          <w:rFonts w:ascii="標楷體" w:eastAsia="標楷體" w:hAnsi="標楷體" w:cs="標楷體"/>
          <w:color w:val="000000"/>
          <w:sz w:val="16"/>
          <w:szCs w:val="16"/>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AD5CB7" w:rsidRPr="006343DA" w:rsidTr="008A58EC">
        <w:trPr>
          <w:trHeight w:val="283"/>
        </w:trPr>
        <w:tc>
          <w:tcPr>
            <w:tcW w:w="1719" w:type="dxa"/>
            <w:vAlign w:val="center"/>
          </w:tcPr>
          <w:p w:rsidR="00AD5CB7" w:rsidRPr="006343DA" w:rsidRDefault="00AD5CB7" w:rsidP="00AD5CB7">
            <w:pPr>
              <w:widowControl w:val="0"/>
              <w:jc w:val="center"/>
              <w:rPr>
                <w:rFonts w:ascii="標楷體" w:eastAsia="標楷體" w:hAnsi="標楷體" w:cs="標楷體"/>
                <w:sz w:val="24"/>
                <w:szCs w:val="24"/>
              </w:rPr>
            </w:pPr>
            <w:bookmarkStart w:id="0" w:name="_Hlk68682491"/>
            <w:r w:rsidRPr="006343DA">
              <w:rPr>
                <w:rFonts w:ascii="標楷體" w:eastAsia="標楷體" w:hAnsi="標楷體" w:cs="標楷體" w:hint="eastAsia"/>
                <w:sz w:val="24"/>
                <w:szCs w:val="24"/>
              </w:rPr>
              <w:t>第1</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AD5CB7" w:rsidRPr="000E79D3" w:rsidRDefault="00AD5CB7" w:rsidP="00AD5CB7">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w:t>
            </w:r>
            <w:r>
              <w:rPr>
                <w:rFonts w:ascii="標楷體" w:eastAsia="標楷體" w:hAnsi="標楷體" w:cs="標楷體"/>
                <w:sz w:val="24"/>
                <w:szCs w:val="24"/>
              </w:rPr>
              <w:t>9</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val="restart"/>
            <w:vAlign w:val="center"/>
          </w:tcPr>
          <w:p w:rsidR="00AD5CB7" w:rsidRPr="000E79D3" w:rsidRDefault="00AD5CB7" w:rsidP="00AD5CB7">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w:t>
            </w:r>
            <w:proofErr w:type="gramStart"/>
            <w:r w:rsidRPr="000E79D3">
              <w:rPr>
                <w:rFonts w:ascii="標楷體" w:eastAsia="標楷體" w:hAnsi="標楷體" w:cs="標楷體" w:hint="eastAsia"/>
                <w:sz w:val="24"/>
                <w:szCs w:val="24"/>
              </w:rPr>
              <w:t>採</w:t>
            </w:r>
            <w:proofErr w:type="gramEnd"/>
            <w:r w:rsidRPr="000E79D3">
              <w:rPr>
                <w:rFonts w:ascii="標楷體" w:eastAsia="標楷體" w:hAnsi="標楷體" w:cs="標楷體" w:hint="eastAsia"/>
                <w:sz w:val="24"/>
                <w:szCs w:val="24"/>
              </w:rPr>
              <w:t>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至教務處報名。</w:t>
            </w:r>
          </w:p>
        </w:tc>
      </w:tr>
      <w:tr w:rsidR="00AD5CB7" w:rsidRPr="006343DA" w:rsidTr="008A58EC">
        <w:trPr>
          <w:trHeight w:val="283"/>
        </w:trPr>
        <w:tc>
          <w:tcPr>
            <w:tcW w:w="1719" w:type="dxa"/>
            <w:vAlign w:val="center"/>
          </w:tcPr>
          <w:p w:rsidR="00AD5CB7" w:rsidRPr="006343DA" w:rsidRDefault="00AD5CB7" w:rsidP="00AD5CB7">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AD5CB7" w:rsidRPr="000E79D3" w:rsidRDefault="00AD5CB7" w:rsidP="00AD5CB7">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w:t>
            </w:r>
            <w:r>
              <w:rPr>
                <w:rFonts w:ascii="標楷體" w:eastAsia="標楷體" w:hAnsi="標楷體" w:cs="標楷體"/>
                <w:sz w:val="24"/>
                <w:szCs w:val="24"/>
              </w:rPr>
              <w:t>0</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AD5CB7" w:rsidRPr="000E79D3" w:rsidRDefault="00AD5CB7" w:rsidP="00AD5CB7">
            <w:pPr>
              <w:widowControl w:val="0"/>
              <w:rPr>
                <w:rFonts w:ascii="標楷體" w:eastAsia="標楷體" w:hAnsi="標楷體" w:cs="標楷體"/>
                <w:sz w:val="24"/>
                <w:szCs w:val="24"/>
              </w:rPr>
            </w:pPr>
          </w:p>
        </w:tc>
      </w:tr>
      <w:tr w:rsidR="00AD5CB7" w:rsidRPr="006343DA" w:rsidTr="008A58EC">
        <w:trPr>
          <w:trHeight w:val="283"/>
        </w:trPr>
        <w:tc>
          <w:tcPr>
            <w:tcW w:w="1719" w:type="dxa"/>
            <w:vAlign w:val="center"/>
          </w:tcPr>
          <w:p w:rsidR="00AD5CB7" w:rsidRPr="006343DA" w:rsidRDefault="00AD5CB7" w:rsidP="00AD5CB7">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AD5CB7" w:rsidRPr="000E79D3" w:rsidRDefault="00AD5CB7" w:rsidP="00AD5CB7">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w:t>
            </w:r>
            <w:r>
              <w:rPr>
                <w:rFonts w:ascii="標楷體" w:eastAsia="標楷體" w:hAnsi="標楷體" w:cs="標楷體"/>
                <w:sz w:val="24"/>
                <w:szCs w:val="24"/>
              </w:rPr>
              <w:t>1</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AD5CB7" w:rsidRPr="000E79D3" w:rsidRDefault="00AD5CB7" w:rsidP="00AD5CB7">
            <w:pPr>
              <w:widowControl w:val="0"/>
              <w:rPr>
                <w:rFonts w:ascii="標楷體" w:eastAsia="標楷體" w:hAnsi="標楷體" w:cs="標楷體"/>
                <w:sz w:val="24"/>
                <w:szCs w:val="24"/>
              </w:rPr>
            </w:pPr>
          </w:p>
        </w:tc>
      </w:tr>
      <w:bookmarkEnd w:id="0"/>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1"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臺北市大安區羅斯福路4段21號教務處</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9815轉11或12</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經臺北市11</w:t>
      </w:r>
      <w:r w:rsidR="00643044" w:rsidRPr="006343DA">
        <w:rPr>
          <w:rFonts w:ascii="標楷體" w:eastAsia="標楷體" w:hAnsi="標楷體" w:cs="標楷體"/>
          <w:color w:val="000000" w:themeColor="text1"/>
          <w:sz w:val="24"/>
          <w:szCs w:val="24"/>
        </w:rPr>
        <w:t>2</w:t>
      </w:r>
      <w:r w:rsidRPr="006343DA">
        <w:rPr>
          <w:rFonts w:ascii="標楷體" w:eastAsia="標楷體" w:hAnsi="標楷體" w:cs="標楷體" w:hint="eastAsia"/>
          <w:color w:val="000000" w:themeColor="text1"/>
          <w:sz w:val="24"/>
          <w:szCs w:val="24"/>
        </w:rPr>
        <w:t>學年度公立國民小學教師聯合甄選初試錄取及備取人員，不收取報名費(請出具相關證明)。</w:t>
      </w:r>
    </w:p>
    <w:bookmarkEnd w:id="1"/>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w:t>
      </w:r>
      <w:proofErr w:type="gramStart"/>
      <w:r w:rsidR="00E367D2" w:rsidRPr="006343DA">
        <w:rPr>
          <w:rFonts w:ascii="標楷體" w:eastAsia="標楷體" w:hAnsi="標楷體" w:cs="標楷體"/>
          <w:color w:val="000000"/>
          <w:sz w:val="24"/>
          <w:szCs w:val="24"/>
          <w:u w:val="single"/>
        </w:rPr>
        <w:t>影本按順序</w:t>
      </w:r>
      <w:proofErr w:type="gramEnd"/>
      <w:r w:rsidR="00E367D2" w:rsidRPr="006343DA">
        <w:rPr>
          <w:rFonts w:ascii="標楷體" w:eastAsia="標楷體" w:hAnsi="標楷體" w:cs="標楷體"/>
          <w:color w:val="000000"/>
          <w:sz w:val="24"/>
          <w:szCs w:val="24"/>
          <w:u w:val="single"/>
        </w:rPr>
        <w:t>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lastRenderedPageBreak/>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2"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2"/>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725122" w:rsidRDefault="00E367D2" w:rsidP="008A58EC">
      <w:pPr>
        <w:widowControl w:val="0"/>
        <w:ind w:left="320" w:hangingChars="200" w:hanging="320"/>
        <w:rPr>
          <w:rFonts w:ascii="標楷體" w:eastAsia="標楷體" w:hAnsi="標楷體" w:cs="標楷體"/>
          <w:color w:val="000000"/>
          <w:sz w:val="16"/>
          <w:szCs w:val="16"/>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AD5CB7" w:rsidRPr="006343DA" w:rsidTr="007D1FEF">
        <w:trPr>
          <w:trHeight w:val="283"/>
        </w:trPr>
        <w:tc>
          <w:tcPr>
            <w:tcW w:w="1719" w:type="dxa"/>
            <w:vAlign w:val="center"/>
          </w:tcPr>
          <w:p w:rsidR="00AD5CB7" w:rsidRPr="006343DA" w:rsidRDefault="00AD5CB7" w:rsidP="00AD5CB7">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第1招</w:t>
            </w:r>
          </w:p>
        </w:tc>
        <w:tc>
          <w:tcPr>
            <w:tcW w:w="4100" w:type="dxa"/>
            <w:vAlign w:val="center"/>
          </w:tcPr>
          <w:p w:rsidR="00AD5CB7" w:rsidRPr="000E79D3" w:rsidRDefault="00AD5CB7" w:rsidP="00AD5CB7">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w:t>
            </w:r>
            <w:r>
              <w:rPr>
                <w:rFonts w:ascii="標楷體" w:eastAsia="標楷體" w:hAnsi="標楷體" w:cs="標楷體"/>
                <w:sz w:val="24"/>
                <w:szCs w:val="24"/>
              </w:rPr>
              <w:t>9</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val="restart"/>
            <w:vAlign w:val="center"/>
          </w:tcPr>
          <w:p w:rsidR="00AD5CB7" w:rsidRPr="006343DA" w:rsidRDefault="00AD5CB7" w:rsidP="00AD5CB7">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AD5CB7" w:rsidRPr="006343DA" w:rsidTr="007D1FEF">
        <w:trPr>
          <w:trHeight w:val="283"/>
        </w:trPr>
        <w:tc>
          <w:tcPr>
            <w:tcW w:w="1719" w:type="dxa"/>
            <w:vAlign w:val="center"/>
          </w:tcPr>
          <w:p w:rsidR="00AD5CB7" w:rsidRPr="006343DA" w:rsidRDefault="00AD5CB7" w:rsidP="00AD5CB7">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第2招</w:t>
            </w:r>
          </w:p>
        </w:tc>
        <w:tc>
          <w:tcPr>
            <w:tcW w:w="4100" w:type="dxa"/>
            <w:vAlign w:val="center"/>
          </w:tcPr>
          <w:p w:rsidR="00AD5CB7" w:rsidRPr="000E79D3" w:rsidRDefault="00AD5CB7" w:rsidP="00AD5CB7">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w:t>
            </w:r>
            <w:r>
              <w:rPr>
                <w:rFonts w:ascii="標楷體" w:eastAsia="標楷體" w:hAnsi="標楷體" w:cs="標楷體"/>
                <w:sz w:val="24"/>
                <w:szCs w:val="24"/>
              </w:rPr>
              <w:t>0</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AD5CB7" w:rsidRPr="006343DA" w:rsidRDefault="00AD5CB7" w:rsidP="00AD5CB7">
            <w:pPr>
              <w:widowControl w:val="0"/>
              <w:rPr>
                <w:rFonts w:ascii="標楷體" w:eastAsia="標楷體" w:hAnsi="標楷體" w:cs="標楷體"/>
                <w:color w:val="FF0000"/>
                <w:sz w:val="24"/>
                <w:szCs w:val="24"/>
              </w:rPr>
            </w:pPr>
          </w:p>
        </w:tc>
      </w:tr>
      <w:tr w:rsidR="00AD5CB7" w:rsidRPr="006343DA" w:rsidTr="007D1FEF">
        <w:trPr>
          <w:trHeight w:val="283"/>
        </w:trPr>
        <w:tc>
          <w:tcPr>
            <w:tcW w:w="1719" w:type="dxa"/>
            <w:vAlign w:val="center"/>
          </w:tcPr>
          <w:p w:rsidR="00AD5CB7" w:rsidRPr="006343DA" w:rsidRDefault="00AD5CB7" w:rsidP="00AD5CB7">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第3招</w:t>
            </w:r>
          </w:p>
        </w:tc>
        <w:tc>
          <w:tcPr>
            <w:tcW w:w="4100" w:type="dxa"/>
            <w:vAlign w:val="center"/>
          </w:tcPr>
          <w:p w:rsidR="00AD5CB7" w:rsidRPr="000E79D3" w:rsidRDefault="00AD5CB7" w:rsidP="00AD5CB7">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w:t>
            </w:r>
            <w:r>
              <w:rPr>
                <w:rFonts w:ascii="標楷體" w:eastAsia="標楷體" w:hAnsi="標楷體" w:cs="標楷體"/>
                <w:sz w:val="24"/>
                <w:szCs w:val="24"/>
              </w:rPr>
              <w:t>1</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AD5CB7" w:rsidRPr="006343DA" w:rsidRDefault="00AD5CB7" w:rsidP="00AD5CB7">
            <w:pPr>
              <w:widowControl w:val="0"/>
              <w:rPr>
                <w:rFonts w:ascii="標楷體" w:eastAsia="標楷體" w:hAnsi="標楷體" w:cs="標楷體"/>
                <w:color w:val="FF0000"/>
                <w:sz w:val="24"/>
                <w:szCs w:val="24"/>
              </w:rPr>
            </w:pPr>
          </w:p>
        </w:tc>
      </w:tr>
    </w:tbl>
    <w:p w:rsidR="00E367D2" w:rsidRPr="00725122" w:rsidRDefault="00E367D2" w:rsidP="008A58EC">
      <w:pPr>
        <w:widowControl w:val="0"/>
        <w:ind w:left="320" w:hangingChars="200" w:hanging="320"/>
        <w:rPr>
          <w:rFonts w:ascii="標楷體" w:eastAsia="標楷體" w:hAnsi="標楷體" w:cs="標楷體"/>
          <w:color w:val="000000"/>
          <w:sz w:val="16"/>
          <w:szCs w:val="16"/>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r w:rsidR="00725122">
        <w:rPr>
          <w:rFonts w:ascii="標楷體" w:eastAsia="標楷體" w:hAnsi="標楷體" w:cs="標楷體" w:hint="eastAsia"/>
          <w:color w:val="000000"/>
          <w:sz w:val="24"/>
          <w:szCs w:val="24"/>
        </w:rPr>
        <w:t>或校史室</w:t>
      </w:r>
      <w:r w:rsidRPr="006343DA">
        <w:rPr>
          <w:rFonts w:ascii="標楷體" w:eastAsia="標楷體" w:hAnsi="標楷體" w:cs="標楷體"/>
          <w:color w:val="000000"/>
          <w:sz w:val="24"/>
          <w:szCs w:val="24"/>
        </w:rPr>
        <w:t>。</w:t>
      </w:r>
    </w:p>
    <w:p w:rsidR="00E367D2" w:rsidRPr="00725122" w:rsidRDefault="00E367D2" w:rsidP="008A58EC">
      <w:pPr>
        <w:widowControl w:val="0"/>
        <w:ind w:left="320" w:hangingChars="200" w:hanging="320"/>
        <w:rPr>
          <w:rFonts w:ascii="標楷體" w:eastAsia="標楷體" w:hAnsi="標楷體" w:cs="標楷體"/>
          <w:color w:val="000000"/>
          <w:sz w:val="16"/>
          <w:szCs w:val="16"/>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63"/>
        <w:gridCol w:w="7796"/>
      </w:tblGrid>
      <w:tr w:rsidR="00E367D2" w:rsidRPr="006343DA" w:rsidTr="0082692D">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863"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7796"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7D1FEF" w:rsidRPr="006343DA" w:rsidTr="0082692D">
        <w:trPr>
          <w:trHeight w:val="283"/>
        </w:trPr>
        <w:tc>
          <w:tcPr>
            <w:tcW w:w="709" w:type="dxa"/>
            <w:tcBorders>
              <w:top w:val="single" w:sz="4" w:space="0" w:color="000000"/>
              <w:bottom w:val="single" w:sz="4" w:space="0" w:color="000000"/>
            </w:tcBorders>
            <w:vAlign w:val="center"/>
          </w:tcPr>
          <w:p w:rsidR="007D1FEF" w:rsidRPr="006343DA" w:rsidRDefault="007D1FEF" w:rsidP="007D1FEF">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863" w:type="dxa"/>
            <w:tcBorders>
              <w:top w:val="single" w:sz="4" w:space="0" w:color="000000"/>
              <w:bottom w:val="single" w:sz="4" w:space="0" w:color="000000"/>
            </w:tcBorders>
            <w:vAlign w:val="center"/>
          </w:tcPr>
          <w:p w:rsidR="00CA64A1" w:rsidRDefault="00CA64A1" w:rsidP="007D1FEF">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雙</w:t>
            </w:r>
            <w:proofErr w:type="gramStart"/>
            <w:r>
              <w:rPr>
                <w:rFonts w:ascii="標楷體" w:eastAsia="標楷體" w:hAnsi="標楷體" w:cs="標楷體" w:hint="eastAsia"/>
                <w:color w:val="000000" w:themeColor="text1"/>
                <w:sz w:val="24"/>
                <w:szCs w:val="24"/>
              </w:rPr>
              <w:t>語視藝</w:t>
            </w:r>
            <w:proofErr w:type="gramEnd"/>
          </w:p>
          <w:p w:rsidR="007D1FEF" w:rsidRPr="006343DA" w:rsidRDefault="00AD5CB7" w:rsidP="007D1FEF">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代理教師</w:t>
            </w:r>
          </w:p>
        </w:tc>
        <w:tc>
          <w:tcPr>
            <w:tcW w:w="7796" w:type="dxa"/>
            <w:tcBorders>
              <w:top w:val="single" w:sz="4" w:space="0" w:color="000000"/>
              <w:bottom w:val="single" w:sz="4" w:space="0" w:color="000000"/>
              <w:right w:val="single" w:sz="4" w:space="0" w:color="000000"/>
            </w:tcBorders>
            <w:vAlign w:val="center"/>
          </w:tcPr>
          <w:p w:rsidR="007D1FEF" w:rsidRPr="006343DA" w:rsidRDefault="007D1FEF" w:rsidP="007D1FEF">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)試教60%：以15分鐘爲原則，請自選</w:t>
            </w:r>
            <w:r w:rsidRPr="006343DA">
              <w:rPr>
                <w:rFonts w:ascii="標楷體" w:eastAsia="標楷體" w:hAnsi="標楷體" w:cs="標楷體" w:hint="eastAsia"/>
                <w:b/>
                <w:color w:val="000000" w:themeColor="text1"/>
                <w:sz w:val="24"/>
                <w:szCs w:val="24"/>
                <w:u w:val="single"/>
              </w:rPr>
              <w:t>三</w:t>
            </w:r>
            <w:r w:rsidRPr="006343DA">
              <w:rPr>
                <w:rFonts w:ascii="標楷體" w:eastAsia="標楷體" w:hAnsi="標楷體" w:cs="標楷體"/>
                <w:b/>
                <w:color w:val="000000" w:themeColor="text1"/>
                <w:sz w:val="24"/>
                <w:szCs w:val="24"/>
                <w:u w:val="single"/>
              </w:rPr>
              <w:t>年級上學期</w:t>
            </w:r>
            <w:r>
              <w:rPr>
                <w:rFonts w:ascii="標楷體" w:eastAsia="標楷體" w:hAnsi="標楷體" w:cs="標楷體" w:hint="eastAsia"/>
                <w:b/>
                <w:color w:val="000000" w:themeColor="text1"/>
                <w:sz w:val="24"/>
                <w:szCs w:val="24"/>
                <w:u w:val="single"/>
              </w:rPr>
              <w:t>藝術</w:t>
            </w:r>
            <w:r w:rsidRPr="006343DA">
              <w:rPr>
                <w:rFonts w:ascii="標楷體" w:eastAsia="標楷體" w:hAnsi="標楷體" w:cs="標楷體"/>
                <w:b/>
                <w:color w:val="000000" w:themeColor="text1"/>
                <w:sz w:val="24"/>
                <w:szCs w:val="24"/>
                <w:u w:val="single"/>
              </w:rPr>
              <w:t>(</w:t>
            </w:r>
            <w:r w:rsidRPr="006343DA">
              <w:rPr>
                <w:rFonts w:ascii="標楷體" w:eastAsia="標楷體" w:hAnsi="標楷體" w:cs="標楷體" w:hint="eastAsia"/>
                <w:b/>
                <w:color w:val="000000" w:themeColor="text1"/>
                <w:sz w:val="24"/>
                <w:szCs w:val="24"/>
                <w:u w:val="single"/>
              </w:rPr>
              <w:t>康軒</w:t>
            </w:r>
            <w:r w:rsidRPr="006343DA">
              <w:rPr>
                <w:rFonts w:ascii="標楷體" w:eastAsia="標楷體" w:hAnsi="標楷體" w:cs="標楷體"/>
                <w:b/>
                <w:color w:val="000000" w:themeColor="text1"/>
                <w:sz w:val="24"/>
                <w:szCs w:val="24"/>
                <w:u w:val="single"/>
              </w:rPr>
              <w:t>版)</w:t>
            </w:r>
            <w:r w:rsidRPr="006343DA">
              <w:rPr>
                <w:rFonts w:ascii="標楷體" w:eastAsia="標楷體" w:hAnsi="標楷體" w:cs="標楷體"/>
                <w:sz w:val="24"/>
                <w:szCs w:val="24"/>
              </w:rPr>
              <w:t>任一單元進行</w:t>
            </w:r>
            <w:r w:rsidRPr="007D1FEF">
              <w:rPr>
                <w:rFonts w:ascii="標楷體" w:eastAsia="標楷體" w:hAnsi="標楷體" w:cs="標楷體" w:hint="eastAsia"/>
                <w:b/>
                <w:sz w:val="24"/>
                <w:szCs w:val="24"/>
              </w:rPr>
              <w:t>雙語</w:t>
            </w:r>
            <w:r w:rsidRPr="006343DA">
              <w:rPr>
                <w:rFonts w:ascii="標楷體" w:eastAsia="標楷體" w:hAnsi="標楷體" w:cs="標楷體"/>
                <w:sz w:val="24"/>
                <w:szCs w:val="24"/>
              </w:rPr>
              <w:t>試教。本校僅提供單槍投影機、電腦</w:t>
            </w:r>
            <w:r w:rsidRPr="006343DA">
              <w:rPr>
                <w:rFonts w:ascii="標楷體" w:eastAsia="標楷體" w:hAnsi="標楷體" w:cs="標楷體" w:hint="eastAsia"/>
                <w:sz w:val="24"/>
                <w:szCs w:val="24"/>
              </w:rPr>
              <w:t>及白板</w:t>
            </w:r>
            <w:r w:rsidRPr="006343DA">
              <w:rPr>
                <w:rFonts w:ascii="標楷體" w:eastAsia="標楷體" w:hAnsi="標楷體" w:cs="標楷體"/>
                <w:sz w:val="24"/>
                <w:szCs w:val="24"/>
              </w:rPr>
              <w:t>，其它教具請自備。</w:t>
            </w:r>
          </w:p>
          <w:p w:rsidR="007D1FEF" w:rsidRPr="006343DA" w:rsidRDefault="007D1FEF" w:rsidP="007D1FEF">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)口試40%：以10分鐘為原則，內容以教育理念、課程與教學、班級經營、學生輔導及儀容舉止等。</w:t>
            </w:r>
          </w:p>
        </w:tc>
      </w:tr>
    </w:tbl>
    <w:p w:rsidR="00962244" w:rsidRPr="00725122" w:rsidRDefault="00962244" w:rsidP="00962244">
      <w:pPr>
        <w:widowControl w:val="0"/>
        <w:ind w:left="320" w:hangingChars="200" w:hanging="320"/>
        <w:rPr>
          <w:rFonts w:ascii="標楷體" w:eastAsia="標楷體" w:hAnsi="標楷體" w:cs="標楷體"/>
          <w:color w:val="000000"/>
          <w:sz w:val="16"/>
          <w:szCs w:val="16"/>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w:t>
      </w:r>
      <w:proofErr w:type="gramStart"/>
      <w:r w:rsidRPr="006343DA">
        <w:rPr>
          <w:rFonts w:ascii="標楷體" w:eastAsia="標楷體" w:hAnsi="標楷體" w:cs="標楷體"/>
          <w:color w:val="000000"/>
          <w:sz w:val="24"/>
          <w:szCs w:val="24"/>
        </w:rPr>
        <w:t>均取至</w:t>
      </w:r>
      <w:proofErr w:type="gramEnd"/>
      <w:r w:rsidRPr="006343DA">
        <w:rPr>
          <w:rFonts w:ascii="標楷體" w:eastAsia="標楷體" w:hAnsi="標楷體" w:cs="標楷體"/>
          <w:color w:val="000000"/>
          <w:sz w:val="24"/>
          <w:szCs w:val="24"/>
        </w:rPr>
        <w:t>小數第2位)。如同分時以試教成績高者為錄取依據，如未達最低錄取標準80分時，得予從缺。</w:t>
      </w:r>
    </w:p>
    <w:p w:rsidR="00E367D2" w:rsidRPr="00725122" w:rsidRDefault="00E367D2" w:rsidP="00962244">
      <w:pPr>
        <w:widowControl w:val="0"/>
        <w:ind w:left="320" w:hangingChars="200" w:hanging="320"/>
        <w:rPr>
          <w:rFonts w:ascii="標楷體" w:eastAsia="標楷體" w:hAnsi="標楷體" w:cs="標楷體"/>
          <w:color w:val="000000"/>
          <w:sz w:val="16"/>
          <w:szCs w:val="16"/>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3" w:name="_gjdgxs" w:colFirst="0" w:colLast="0"/>
      <w:bookmarkEnd w:id="3"/>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Pr="006343DA">
        <w:rPr>
          <w:rFonts w:ascii="標楷體" w:eastAsia="標楷體" w:hAnsi="標楷體" w:cs="標楷體"/>
          <w:b/>
          <w:color w:val="000000"/>
          <w:sz w:val="24"/>
          <w:szCs w:val="24"/>
        </w:rPr>
        <w:t>錄取者應於榜示翌日上午1</w:t>
      </w:r>
      <w:r w:rsidRPr="006343DA">
        <w:rPr>
          <w:rFonts w:ascii="標楷體" w:eastAsia="標楷體" w:hAnsi="標楷體" w:cs="標楷體" w:hint="eastAsia"/>
          <w:b/>
          <w:color w:val="000000"/>
          <w:sz w:val="24"/>
          <w:szCs w:val="24"/>
        </w:rPr>
        <w:t>0</w:t>
      </w:r>
      <w:r w:rsidRPr="006343DA">
        <w:rPr>
          <w:rFonts w:ascii="標楷體" w:eastAsia="標楷體" w:hAnsi="標楷體" w:cs="標楷體"/>
          <w:b/>
          <w:color w:val="000000"/>
          <w:sz w:val="24"/>
          <w:szCs w:val="24"/>
        </w:rPr>
        <w:t>時至1</w:t>
      </w:r>
      <w:r w:rsidRPr="006343DA">
        <w:rPr>
          <w:rFonts w:ascii="標楷體" w:eastAsia="標楷體" w:hAnsi="標楷體" w:cs="標楷體" w:hint="eastAsia"/>
          <w:b/>
          <w:color w:val="000000"/>
          <w:sz w:val="24"/>
          <w:szCs w:val="24"/>
        </w:rPr>
        <w:t>1</w:t>
      </w:r>
      <w:r w:rsidRPr="006343DA">
        <w:rPr>
          <w:rFonts w:ascii="標楷體" w:eastAsia="標楷體" w:hAnsi="標楷體" w:cs="標楷體"/>
          <w:b/>
          <w:color w:val="000000"/>
          <w:sz w:val="24"/>
          <w:szCs w:val="24"/>
        </w:rPr>
        <w:t>時</w:t>
      </w:r>
      <w:r w:rsidRPr="006343DA">
        <w:rPr>
          <w:rFonts w:ascii="標楷體" w:eastAsia="標楷體" w:hAnsi="標楷體" w:cs="標楷體"/>
          <w:color w:val="000000"/>
          <w:sz w:val="24"/>
          <w:szCs w:val="24"/>
        </w:rPr>
        <w:t>(若遇星期例假日，順延至上班日)，攜帶身分證及全部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w:t>
      </w:r>
      <w:proofErr w:type="gramStart"/>
      <w:r w:rsidRPr="006343DA">
        <w:rPr>
          <w:rFonts w:ascii="標楷體" w:eastAsia="標楷體" w:hAnsi="標楷體" w:cs="標楷體"/>
          <w:color w:val="000000"/>
          <w:sz w:val="24"/>
          <w:szCs w:val="24"/>
        </w:rPr>
        <w:t>影本至本校</w:t>
      </w:r>
      <w:proofErr w:type="gramEnd"/>
      <w:r w:rsidRPr="006343DA">
        <w:rPr>
          <w:rFonts w:ascii="標楷體" w:eastAsia="標楷體" w:hAnsi="標楷體" w:cs="標楷體"/>
          <w:color w:val="000000"/>
          <w:sz w:val="24"/>
          <w:szCs w:val="24"/>
        </w:rPr>
        <w:t>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w:t>
      </w:r>
      <w:proofErr w:type="gramStart"/>
      <w:r w:rsidRPr="006343DA">
        <w:rPr>
          <w:rFonts w:ascii="標楷體" w:eastAsia="標楷體" w:hAnsi="標楷體" w:cs="標楷體"/>
          <w:b/>
          <w:color w:val="000000" w:themeColor="text1"/>
          <w:sz w:val="24"/>
          <w:szCs w:val="24"/>
        </w:rPr>
        <w:t>週</w:t>
      </w:r>
      <w:proofErr w:type="gramEnd"/>
      <w:r w:rsidRPr="006343DA">
        <w:rPr>
          <w:rFonts w:ascii="標楷體" w:eastAsia="標楷體" w:hAnsi="標楷體" w:cs="標楷體"/>
          <w:b/>
          <w:color w:val="000000" w:themeColor="text1"/>
          <w:sz w:val="24"/>
          <w:szCs w:val="24"/>
        </w:rPr>
        <w:t>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w:t>
      </w:r>
      <w:proofErr w:type="gramStart"/>
      <w:r w:rsidRPr="006343DA">
        <w:rPr>
          <w:rFonts w:ascii="標楷體" w:eastAsia="標楷體" w:hAnsi="標楷體" w:cs="標楷體"/>
          <w:color w:val="000000"/>
          <w:sz w:val="24"/>
          <w:szCs w:val="24"/>
        </w:rPr>
        <w:t>均予取消</w:t>
      </w:r>
      <w:proofErr w:type="gramEnd"/>
      <w:r w:rsidRPr="006343DA">
        <w:rPr>
          <w:rFonts w:ascii="標楷體" w:eastAsia="標楷體" w:hAnsi="標楷體" w:cs="標楷體"/>
          <w:color w:val="000000"/>
          <w:sz w:val="24"/>
          <w:szCs w:val="24"/>
        </w:rPr>
        <w:t>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rsidR="00E367D2" w:rsidRPr="00725122" w:rsidRDefault="00E367D2" w:rsidP="00962244">
      <w:pPr>
        <w:widowControl w:val="0"/>
        <w:ind w:left="320" w:hangingChars="200" w:hanging="320"/>
        <w:rPr>
          <w:rFonts w:ascii="標楷體" w:eastAsia="標楷體" w:hAnsi="標楷體" w:cs="標楷體"/>
          <w:color w:val="000000"/>
          <w:sz w:val="16"/>
          <w:szCs w:val="16"/>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w:t>
      </w:r>
      <w:r w:rsidRPr="006343DA">
        <w:rPr>
          <w:rFonts w:ascii="標楷體" w:eastAsia="標楷體" w:hAnsi="標楷體" w:hint="eastAsia"/>
          <w:sz w:val="24"/>
          <w:szCs w:val="24"/>
        </w:rPr>
        <w:lastRenderedPageBreak/>
        <w:t>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w:t>
      </w:r>
      <w:r w:rsidRPr="00F26B4E">
        <w:rPr>
          <w:rFonts w:ascii="標楷體" w:eastAsia="標楷體" w:hAnsi="標楷體" w:hint="eastAsia"/>
          <w:sz w:val="24"/>
          <w:szCs w:val="24"/>
        </w:rPr>
        <w:t>為39144至39854元。</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417EA3" w:rsidRPr="00725122" w:rsidRDefault="00417EA3" w:rsidP="00962244">
      <w:pPr>
        <w:widowControl w:val="0"/>
        <w:ind w:leftChars="200" w:left="560" w:hangingChars="100" w:hanging="160"/>
        <w:rPr>
          <w:rFonts w:ascii="標楷體" w:eastAsia="標楷體" w:hAnsi="標楷體" w:cs="標楷體"/>
          <w:color w:val="000000"/>
          <w:sz w:val="16"/>
          <w:szCs w:val="16"/>
        </w:rPr>
      </w:pPr>
    </w:p>
    <w:p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w:t>
      </w:r>
      <w:proofErr w:type="gramStart"/>
      <w:r w:rsidRPr="006343DA">
        <w:rPr>
          <w:rFonts w:ascii="標楷體" w:eastAsia="標楷體" w:hAnsi="標楷體" w:cs="標楷體"/>
          <w:color w:val="000000"/>
          <w:sz w:val="24"/>
          <w:szCs w:val="24"/>
        </w:rPr>
        <w:t>甄</w:t>
      </w:r>
      <w:proofErr w:type="gramEnd"/>
      <w:r w:rsidRPr="006343DA">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Pr="006343DA" w:rsidRDefault="00417EA3" w:rsidP="00962244">
      <w:pPr>
        <w:widowControl w:val="0"/>
        <w:ind w:left="480" w:hangingChars="200" w:hanging="480"/>
        <w:rPr>
          <w:rFonts w:ascii="標楷體" w:eastAsia="標楷體" w:hAnsi="標楷體" w:cs="標楷體"/>
          <w:color w:val="000000"/>
          <w:sz w:val="24"/>
          <w:szCs w:val="24"/>
        </w:rPr>
      </w:pP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112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w:t>
      </w:r>
      <w:r w:rsidR="00725122">
        <w:rPr>
          <w:rFonts w:ascii="標楷體" w:eastAsia="標楷體" w:hAnsi="標楷體" w:cs="標楷體"/>
          <w:color w:val="000000" w:themeColor="text1"/>
          <w:sz w:val="40"/>
          <w:szCs w:val="28"/>
        </w:rPr>
        <w:t>8</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880D3A">
        <w:rPr>
          <w:rFonts w:ascii="標楷體" w:eastAsia="標楷體" w:hAnsi="標楷體" w:cs="標楷體" w:hint="eastAsia"/>
          <w:sz w:val="40"/>
          <w:szCs w:val="28"/>
        </w:rPr>
        <w:t>2</w:t>
      </w:r>
      <w:r w:rsidR="00AD5CB7">
        <w:rPr>
          <w:rFonts w:ascii="標楷體" w:eastAsia="標楷體" w:hAnsi="標楷體" w:cs="標楷體" w:hint="eastAsia"/>
          <w:sz w:val="40"/>
          <w:szCs w:val="28"/>
        </w:rPr>
        <w:t>5</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417EA3" w:rsidRPr="0049704D">
        <w:rPr>
          <w:rFonts w:ascii="標楷體" w:eastAsia="標楷體" w:hAnsi="標楷體" w:cs="標楷體"/>
          <w:b/>
          <w:sz w:val="40"/>
          <w:szCs w:val="35"/>
        </w:rPr>
        <w:t>112學年度</w:t>
      </w:r>
      <w:r w:rsidRPr="0049704D">
        <w:rPr>
          <w:rFonts w:ascii="標楷體" w:eastAsia="標楷體" w:hAnsi="標楷體" w:cs="標楷體"/>
          <w:b/>
          <w:sz w:val="40"/>
          <w:szCs w:val="35"/>
        </w:rPr>
        <w:t>代理教師甄選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w:t>
      </w:r>
      <w:proofErr w:type="gramStart"/>
      <w:r w:rsidRPr="006343DA">
        <w:rPr>
          <w:rFonts w:ascii="標楷體" w:eastAsia="標楷體" w:hAnsi="標楷體" w:cs="標楷體"/>
          <w:b/>
          <w:color w:val="000000" w:themeColor="text1"/>
          <w:sz w:val="24"/>
          <w:szCs w:val="24"/>
        </w:rPr>
        <w:t>研</w:t>
      </w:r>
      <w:proofErr w:type="gramEnd"/>
      <w:r w:rsidRPr="006343DA">
        <w:rPr>
          <w:rFonts w:ascii="標楷體" w:eastAsia="標楷體" w:hAnsi="標楷體" w:cs="標楷體"/>
          <w:b/>
          <w:color w:val="000000" w:themeColor="text1"/>
          <w:sz w:val="24"/>
          <w:szCs w:val="24"/>
        </w:rPr>
        <w:t>訂師資培育政策之用，</w:t>
      </w:r>
      <w:proofErr w:type="gramStart"/>
      <w:r w:rsidRPr="006343DA">
        <w:rPr>
          <w:rFonts w:ascii="標楷體" w:eastAsia="標楷體" w:hAnsi="標楷體" w:cs="標楷體"/>
          <w:b/>
          <w:color w:val="000000" w:themeColor="text1"/>
          <w:sz w:val="24"/>
          <w:szCs w:val="24"/>
        </w:rPr>
        <w:t>且確</w:t>
      </w:r>
      <w:proofErr w:type="gramEnd"/>
      <w:r w:rsidRPr="006343DA">
        <w:rPr>
          <w:rFonts w:ascii="標楷體" w:eastAsia="標楷體" w:hAnsi="標楷體" w:cs="標楷體"/>
          <w:b/>
          <w:color w:val="000000" w:themeColor="text1"/>
          <w:sz w:val="24"/>
          <w:szCs w:val="24"/>
        </w:rPr>
        <w:t>已詳閱簡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508"/>
        <w:gridCol w:w="567"/>
        <w:gridCol w:w="142"/>
        <w:gridCol w:w="425"/>
        <w:gridCol w:w="709"/>
        <w:gridCol w:w="71"/>
        <w:gridCol w:w="989"/>
        <w:gridCol w:w="358"/>
        <w:gridCol w:w="1134"/>
        <w:gridCol w:w="567"/>
        <w:gridCol w:w="708"/>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7D1FEF" w:rsidRPr="007D1FEF" w:rsidRDefault="00FF7DB2" w:rsidP="00D34245">
            <w:pPr>
              <w:widowControl w:val="0"/>
              <w:pBdr>
                <w:top w:val="nil"/>
                <w:left w:val="nil"/>
                <w:bottom w:val="nil"/>
                <w:right w:val="nil"/>
                <w:between w:val="nil"/>
              </w:pBdr>
              <w:spacing w:line="276" w:lineRule="auto"/>
              <w:jc w:val="center"/>
              <w:rPr>
                <w:rFonts w:ascii="標楷體" w:eastAsia="標楷體" w:hAnsi="標楷體" w:cs="標楷體"/>
                <w:sz w:val="24"/>
                <w:szCs w:val="24"/>
              </w:rPr>
            </w:pPr>
            <w:r w:rsidRPr="006343DA">
              <w:rPr>
                <w:rFonts w:ascii="標楷體" w:eastAsia="標楷體" w:hAnsi="標楷體" w:cs="Arial"/>
                <w:sz w:val="24"/>
                <w:szCs w:val="24"/>
              </w:rPr>
              <w:t>□</w:t>
            </w:r>
            <w:r w:rsidR="00D34245">
              <w:rPr>
                <w:rFonts w:ascii="標楷體" w:eastAsia="標楷體" w:hAnsi="標楷體" w:cs="標楷體" w:hint="eastAsia"/>
                <w:color w:val="000000" w:themeColor="text1"/>
                <w:sz w:val="24"/>
                <w:szCs w:val="24"/>
              </w:rPr>
              <w:t>雙</w:t>
            </w:r>
            <w:proofErr w:type="gramStart"/>
            <w:r w:rsidR="00D34245">
              <w:rPr>
                <w:rFonts w:ascii="標楷體" w:eastAsia="標楷體" w:hAnsi="標楷體" w:cs="標楷體" w:hint="eastAsia"/>
                <w:color w:val="000000" w:themeColor="text1"/>
                <w:sz w:val="24"/>
                <w:szCs w:val="24"/>
              </w:rPr>
              <w:t>語視藝</w:t>
            </w:r>
            <w:proofErr w:type="gramEnd"/>
            <w:r w:rsidR="00D34245">
              <w:rPr>
                <w:rFonts w:ascii="標楷體" w:eastAsia="標楷體" w:hAnsi="標楷體" w:cs="標楷體" w:hint="eastAsia"/>
                <w:color w:val="000000" w:themeColor="text1"/>
                <w:sz w:val="24"/>
                <w:szCs w:val="24"/>
              </w:rPr>
              <w:t>代理教師</w:t>
            </w: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請貼最近</w:t>
            </w:r>
            <w:proofErr w:type="gramEnd"/>
            <w:r w:rsidRPr="006343DA">
              <w:rPr>
                <w:rFonts w:ascii="標楷體" w:eastAsia="標楷體" w:hAnsi="標楷體" w:cs="標楷體"/>
                <w:color w:val="000000"/>
                <w:sz w:val="24"/>
                <w:szCs w:val="24"/>
              </w:rPr>
              <w:t>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(公):</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6203F7">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其他專長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10875" w:type="dxa"/>
            <w:gridSpan w:val="20"/>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本表資料「將提供教育部準確掌握教師甄選考試及離退之統計資料，根據每年度教師需求情形，規劃研議平衡師資供需重要政策使用」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6203F7">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198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709" w:type="dxa"/>
            <w:gridSpan w:val="2"/>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教評</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委員</w:t>
            </w:r>
          </w:p>
        </w:tc>
        <w:tc>
          <w:tcPr>
            <w:tcW w:w="3686"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p>
        </w:tc>
        <w:tc>
          <w:tcPr>
            <w:tcW w:w="3118"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E367D2" w:rsidP="00B827FC">
      <w:pPr>
        <w:widowControl w:val="0"/>
        <w:pBdr>
          <w:top w:val="nil"/>
          <w:left w:val="nil"/>
          <w:bottom w:val="nil"/>
          <w:right w:val="nil"/>
          <w:between w:val="nil"/>
        </w:pBdr>
        <w:spacing w:before="360" w:after="120"/>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9B7034">
        <w:rPr>
          <w:rFonts w:ascii="標楷體" w:eastAsia="標楷體" w:hAnsi="標楷體" w:cs="標楷體"/>
          <w:color w:val="000000" w:themeColor="text1"/>
          <w:sz w:val="32"/>
          <w:szCs w:val="32"/>
        </w:rPr>
        <w:t>112學年度</w:t>
      </w:r>
      <w:r w:rsidRPr="006343DA">
        <w:rPr>
          <w:rFonts w:ascii="標楷體" w:eastAsia="標楷體" w:hAnsi="標楷體" w:cs="標楷體"/>
          <w:color w:val="000000" w:themeColor="text1"/>
          <w:sz w:val="32"/>
          <w:szCs w:val="32"/>
        </w:rPr>
        <w:t>代理教師甄選時，已詳閱甄選簡章內容，</w:t>
      </w:r>
      <w:proofErr w:type="gramStart"/>
      <w:r w:rsidRPr="006343DA">
        <w:rPr>
          <w:rFonts w:ascii="標楷體" w:eastAsia="標楷體" w:hAnsi="標楷體" w:cs="標楷體"/>
          <w:color w:val="000000" w:themeColor="text1"/>
          <w:sz w:val="32"/>
          <w:szCs w:val="32"/>
        </w:rPr>
        <w:t>茲切結</w:t>
      </w:r>
      <w:proofErr w:type="gramEnd"/>
      <w:r w:rsidRPr="006343DA">
        <w:rPr>
          <w:rFonts w:ascii="標楷體" w:eastAsia="標楷體" w:hAnsi="標楷體" w:cs="標楷體"/>
          <w:color w:val="000000" w:themeColor="text1"/>
          <w:sz w:val="32"/>
          <w:szCs w:val="32"/>
        </w:rPr>
        <w:t>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w:t>
      </w:r>
      <w:proofErr w:type="gramStart"/>
      <w:r w:rsidRPr="006343DA">
        <w:rPr>
          <w:rFonts w:ascii="標楷體" w:eastAsia="標楷體" w:hAnsi="標楷體" w:cs="標楷體"/>
          <w:color w:val="000000" w:themeColor="text1"/>
          <w:sz w:val="32"/>
          <w:szCs w:val="32"/>
        </w:rPr>
        <w:t>不實願負</w:t>
      </w:r>
      <w:proofErr w:type="gramEnd"/>
      <w:r w:rsidRPr="006343DA">
        <w:rPr>
          <w:rFonts w:ascii="標楷體" w:eastAsia="標楷體" w:hAnsi="標楷體" w:cs="標楷體"/>
          <w:color w:val="000000" w:themeColor="text1"/>
          <w:sz w:val="32"/>
          <w:szCs w:val="32"/>
        </w:rPr>
        <w:t>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w:t>
      </w:r>
      <w:proofErr w:type="gramStart"/>
      <w:r w:rsidRPr="006343DA">
        <w:rPr>
          <w:rFonts w:ascii="標楷體" w:eastAsia="標楷體" w:hAnsi="標楷體" w:cs="標楷體" w:hint="eastAsia"/>
          <w:color w:val="000000" w:themeColor="text1"/>
          <w:sz w:val="32"/>
          <w:szCs w:val="32"/>
        </w:rPr>
        <w:t>期間，</w:t>
      </w:r>
      <w:proofErr w:type="gramEnd"/>
      <w:r w:rsidRPr="006343DA">
        <w:rPr>
          <w:rFonts w:ascii="標楷體" w:eastAsia="標楷體" w:hAnsi="標楷體" w:cs="標楷體" w:hint="eastAsia"/>
          <w:color w:val="000000" w:themeColor="text1"/>
          <w:sz w:val="32"/>
          <w:szCs w:val="32"/>
        </w:rPr>
        <w:t>報名參加臺北市</w:t>
      </w:r>
      <w:r w:rsidR="009B7034">
        <w:rPr>
          <w:rFonts w:ascii="標楷體" w:eastAsia="標楷體" w:hAnsi="標楷體" w:cs="標楷體" w:hint="eastAsia"/>
          <w:color w:val="000000" w:themeColor="text1"/>
          <w:sz w:val="32"/>
          <w:szCs w:val="32"/>
        </w:rPr>
        <w:t>112學年度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112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proofErr w:type="gramStart"/>
      <w:r w:rsidRPr="00A403A8">
        <w:rPr>
          <w:rFonts w:ascii="標楷體" w:eastAsia="標楷體" w:hAnsi="標楷體" w:cs="標楷體" w:hint="eastAsia"/>
          <w:b/>
          <w:color w:val="000000"/>
          <w:sz w:val="40"/>
          <w:szCs w:val="35"/>
        </w:rPr>
        <w:t>託</w:t>
      </w:r>
      <w:proofErr w:type="gramEnd"/>
      <w:r w:rsidRPr="00A403A8">
        <w:rPr>
          <w:rFonts w:ascii="標楷體" w:eastAsia="標楷體" w:hAnsi="標楷體" w:cs="標楷體" w:hint="eastAsia"/>
          <w:b/>
          <w:color w:val="000000"/>
          <w:sz w:val="40"/>
          <w:szCs w:val="35"/>
        </w:rPr>
        <w:t xml:space="preserve">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b"/>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9B7034">
        <w:rPr>
          <w:rFonts w:ascii="標楷體" w:eastAsia="標楷體" w:hAnsi="標楷體" w:hint="eastAsia"/>
          <w:b/>
          <w:bCs/>
          <w:color w:val="000000"/>
          <w:sz w:val="32"/>
          <w:szCs w:val="32"/>
        </w:rPr>
        <w:t>112學年度</w:t>
      </w:r>
      <w:r w:rsidRPr="00A403A8">
        <w:rPr>
          <w:rFonts w:ascii="標楷體" w:eastAsia="標楷體" w:hAnsi="標楷體" w:hint="eastAsia"/>
          <w:b/>
          <w:color w:val="000000"/>
          <w:sz w:val="32"/>
          <w:szCs w:val="32"/>
        </w:rPr>
        <w:t>代理教師</w:t>
      </w:r>
      <w:r w:rsidR="00DB0370">
        <w:rPr>
          <w:rFonts w:ascii="標楷體" w:eastAsia="標楷體" w:hAnsi="標楷體" w:hint="eastAsia"/>
          <w:b/>
          <w:color w:val="000000"/>
          <w:sz w:val="32"/>
          <w:szCs w:val="32"/>
        </w:rPr>
        <w:t>(第</w:t>
      </w:r>
      <w:r w:rsidR="00D34245">
        <w:rPr>
          <w:rFonts w:ascii="標楷體" w:eastAsia="標楷體" w:hAnsi="標楷體" w:hint="eastAsia"/>
          <w:b/>
          <w:color w:val="000000"/>
          <w:sz w:val="32"/>
          <w:szCs w:val="32"/>
        </w:rPr>
        <w:t>六</w:t>
      </w:r>
      <w:r w:rsidR="00DB0370">
        <w:rPr>
          <w:rFonts w:ascii="標楷體" w:eastAsia="標楷體" w:hAnsi="標楷體" w:hint="eastAsia"/>
          <w:b/>
          <w:color w:val="000000"/>
          <w:sz w:val="32"/>
          <w:szCs w:val="32"/>
        </w:rPr>
        <w:t>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F833E4" w:rsidRPr="00F833E4" w:rsidRDefault="00F833E4" w:rsidP="00F833E4">
      <w:pPr>
        <w:pStyle w:val="ab"/>
        <w:spacing w:line="360" w:lineRule="auto"/>
        <w:ind w:leftChars="1000" w:left="3800"/>
        <w:jc w:val="both"/>
        <w:rPr>
          <w:rFonts w:ascii="標楷體" w:eastAsia="標楷體" w:hAnsi="標楷體"/>
          <w:sz w:val="32"/>
          <w:szCs w:val="32"/>
        </w:rPr>
      </w:pPr>
      <w:r w:rsidRPr="00F833E4">
        <w:rPr>
          <w:rFonts w:ascii="標楷體" w:eastAsia="標楷體" w:hAnsi="標楷體" w:hint="eastAsia"/>
          <w:sz w:val="32"/>
          <w:szCs w:val="32"/>
        </w:rPr>
        <w:t>□</w:t>
      </w:r>
      <w:r w:rsidR="00A43D2C">
        <w:rPr>
          <w:rFonts w:ascii="標楷體" w:eastAsia="標楷體" w:hAnsi="標楷體" w:hint="eastAsia"/>
          <w:sz w:val="32"/>
          <w:szCs w:val="32"/>
        </w:rPr>
        <w:t>雙語視藝代理教師</w:t>
      </w:r>
      <w:bookmarkStart w:id="4" w:name="_GoBack"/>
      <w:bookmarkEnd w:id="4"/>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b"/>
        <w:spacing w:line="360" w:lineRule="auto"/>
        <w:ind w:firstLineChars="200" w:firstLine="640"/>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403A8" w:rsidRDefault="00A403A8" w:rsidP="00A403A8">
      <w:pPr>
        <w:pStyle w:val="ab"/>
        <w:spacing w:line="360" w:lineRule="auto"/>
        <w:ind w:firstLineChars="200" w:firstLine="640"/>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 xml:space="preserve">委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（簽章）</w:t>
      </w: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 xml:space="preserve">受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（簽章）</w:t>
      </w: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b"/>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112</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9B7034" w:rsidRPr="0049704D">
        <w:rPr>
          <w:rFonts w:ascii="標楷體" w:eastAsia="標楷體" w:hAnsi="標楷體" w:cs="標楷體"/>
          <w:b/>
          <w:color w:val="000000" w:themeColor="text1"/>
          <w:sz w:val="36"/>
          <w:szCs w:val="28"/>
        </w:rPr>
        <w:t>112學年度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proofErr w:type="gramStart"/>
      <w:r w:rsidRPr="006343DA">
        <w:rPr>
          <w:rFonts w:ascii="標楷體" w:eastAsia="標楷體" w:hAnsi="標楷體" w:cs="標楷體" w:hint="eastAsia"/>
          <w:b/>
          <w:color w:val="000000"/>
          <w:sz w:val="40"/>
          <w:szCs w:val="35"/>
        </w:rPr>
        <w:t>務</w:t>
      </w:r>
      <w:proofErr w:type="gramEnd"/>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以原答案卷</w:t>
            </w:r>
            <w:proofErr w:type="gramEnd"/>
            <w:r w:rsidRPr="006343DA">
              <w:rPr>
                <w:rFonts w:ascii="標楷體" w:eastAsia="標楷體" w:hAnsi="標楷體" w:hint="eastAsia"/>
                <w:sz w:val="28"/>
                <w:szCs w:val="28"/>
              </w:rPr>
              <w:t>（卡）放大之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擴視機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點字</w:t>
            </w:r>
            <w:proofErr w:type="gramEnd"/>
            <w:r w:rsidRPr="006343DA">
              <w:rPr>
                <w:rFonts w:ascii="標楷體" w:eastAsia="標楷體" w:hAnsi="標楷體" w:hint="eastAsia"/>
                <w:sz w:val="28"/>
                <w:szCs w:val="28"/>
              </w:rPr>
              <w:t>機</w:t>
            </w:r>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身心障礙手冊正面影</w:t>
            </w:r>
            <w:proofErr w:type="gramStart"/>
            <w:r w:rsidRPr="006343DA">
              <w:rPr>
                <w:rFonts w:ascii="標楷體" w:eastAsia="標楷體" w:hAnsi="標楷體" w:hint="eastAsia"/>
                <w:sz w:val="28"/>
                <w:szCs w:val="28"/>
              </w:rPr>
              <w:t>本浮貼處</w:t>
            </w:r>
            <w:proofErr w:type="gramEnd"/>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身心障礙手冊背面影</w:t>
            </w:r>
            <w:proofErr w:type="gramStart"/>
            <w:r w:rsidRPr="006343DA">
              <w:rPr>
                <w:rFonts w:ascii="標楷體" w:eastAsia="標楷體" w:hAnsi="標楷體" w:hint="eastAsia"/>
                <w:sz w:val="28"/>
                <w:szCs w:val="28"/>
              </w:rPr>
              <w:t>本浮貼處</w:t>
            </w:r>
            <w:proofErr w:type="gramEnd"/>
          </w:p>
        </w:tc>
      </w:tr>
    </w:tbl>
    <w:p w:rsidR="00F833E4" w:rsidRPr="006343DA" w:rsidRDefault="00E11C68" w:rsidP="005E0642">
      <w:pPr>
        <w:tabs>
          <w:tab w:val="center" w:pos="4153"/>
          <w:tab w:val="right" w:pos="8306"/>
        </w:tabs>
        <w:ind w:leftChars="100" w:left="200"/>
        <w:rPr>
          <w:rFonts w:ascii="標楷體" w:eastAsia="標楷體" w:hAnsi="標楷體"/>
        </w:rPr>
      </w:pPr>
      <w:bookmarkStart w:id="5" w:name="_Hlk136950382"/>
      <w:proofErr w:type="gramStart"/>
      <w:r w:rsidRPr="006343DA">
        <w:rPr>
          <w:rFonts w:ascii="標楷體" w:eastAsia="標楷體" w:hAnsi="標楷體" w:hint="eastAsia"/>
          <w:sz w:val="24"/>
        </w:rPr>
        <w:t>註</w:t>
      </w:r>
      <w:proofErr w:type="gramEnd"/>
      <w:r w:rsidRPr="006343DA">
        <w:rPr>
          <w:rFonts w:ascii="標楷體" w:eastAsia="標楷體" w:hAnsi="標楷體" w:hint="eastAsia"/>
          <w:sz w:val="24"/>
        </w:rPr>
        <w:t>：本表填妥後，</w:t>
      </w:r>
      <w:proofErr w:type="gramStart"/>
      <w:r w:rsidRPr="006343DA">
        <w:rPr>
          <w:rFonts w:ascii="標楷體" w:eastAsia="標楷體" w:hAnsi="標楷體" w:hint="eastAsia"/>
          <w:sz w:val="24"/>
        </w:rPr>
        <w:t>務</w:t>
      </w:r>
      <w:proofErr w:type="gramEnd"/>
      <w:r w:rsidRPr="006343DA">
        <w:rPr>
          <w:rFonts w:ascii="標楷體" w:eastAsia="標楷體" w:hAnsi="標楷體" w:hint="eastAsia"/>
          <w:sz w:val="24"/>
        </w:rPr>
        <w:t>請隨同報名表件於報名時一併繳交，俾憑辦理。</w:t>
      </w:r>
      <w:bookmarkEnd w:id="5"/>
    </w:p>
    <w:sectPr w:rsidR="00F833E4" w:rsidRPr="006343DA"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99E" w:rsidRDefault="0027299E" w:rsidP="00FF7DB2">
      <w:r>
        <w:separator/>
      </w:r>
    </w:p>
  </w:endnote>
  <w:endnote w:type="continuationSeparator" w:id="0">
    <w:p w:rsidR="0027299E" w:rsidRDefault="0027299E"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Pr="00B07D44">
      <w:rPr>
        <w:rFonts w:ascii="標楷體" w:eastAsia="標楷體" w:hAnsi="標楷體"/>
        <w:noProof/>
        <w:color w:val="000000"/>
      </w:rPr>
      <w:t>11</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99E" w:rsidRDefault="0027299E" w:rsidP="00FF7DB2">
      <w:r>
        <w:separator/>
      </w:r>
    </w:p>
  </w:footnote>
  <w:footnote w:type="continuationSeparator" w:id="0">
    <w:p w:rsidR="0027299E" w:rsidRDefault="0027299E" w:rsidP="00FF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D2"/>
    <w:rsid w:val="000368EB"/>
    <w:rsid w:val="000B6E75"/>
    <w:rsid w:val="000E79D3"/>
    <w:rsid w:val="000E7EDC"/>
    <w:rsid w:val="00171AFC"/>
    <w:rsid w:val="001A10A3"/>
    <w:rsid w:val="001F72CF"/>
    <w:rsid w:val="00217005"/>
    <w:rsid w:val="002471B7"/>
    <w:rsid w:val="0026507E"/>
    <w:rsid w:val="0027299E"/>
    <w:rsid w:val="003B214E"/>
    <w:rsid w:val="003C323F"/>
    <w:rsid w:val="00417EA3"/>
    <w:rsid w:val="0043756B"/>
    <w:rsid w:val="0049704D"/>
    <w:rsid w:val="004F6CBD"/>
    <w:rsid w:val="00504A86"/>
    <w:rsid w:val="00504BBD"/>
    <w:rsid w:val="005361E4"/>
    <w:rsid w:val="0055574D"/>
    <w:rsid w:val="005625DE"/>
    <w:rsid w:val="005C0E58"/>
    <w:rsid w:val="005E0642"/>
    <w:rsid w:val="00617C73"/>
    <w:rsid w:val="006203F7"/>
    <w:rsid w:val="006343DA"/>
    <w:rsid w:val="00643044"/>
    <w:rsid w:val="006556BC"/>
    <w:rsid w:val="00667581"/>
    <w:rsid w:val="006B1558"/>
    <w:rsid w:val="006D5C09"/>
    <w:rsid w:val="00725122"/>
    <w:rsid w:val="00726040"/>
    <w:rsid w:val="007347D1"/>
    <w:rsid w:val="007D1FEF"/>
    <w:rsid w:val="0082692D"/>
    <w:rsid w:val="00880D3A"/>
    <w:rsid w:val="00892F7B"/>
    <w:rsid w:val="008A435F"/>
    <w:rsid w:val="008A58EC"/>
    <w:rsid w:val="008C2D9C"/>
    <w:rsid w:val="008D0DDD"/>
    <w:rsid w:val="008D27E3"/>
    <w:rsid w:val="008E4FC6"/>
    <w:rsid w:val="00947E14"/>
    <w:rsid w:val="00955399"/>
    <w:rsid w:val="00962244"/>
    <w:rsid w:val="009B7034"/>
    <w:rsid w:val="009D27F2"/>
    <w:rsid w:val="009F2442"/>
    <w:rsid w:val="00A3140E"/>
    <w:rsid w:val="00A403A8"/>
    <w:rsid w:val="00A43D2C"/>
    <w:rsid w:val="00AC324E"/>
    <w:rsid w:val="00AD5CB7"/>
    <w:rsid w:val="00B04D9E"/>
    <w:rsid w:val="00B07D44"/>
    <w:rsid w:val="00B827FC"/>
    <w:rsid w:val="00B852D5"/>
    <w:rsid w:val="00BD4487"/>
    <w:rsid w:val="00CA64A1"/>
    <w:rsid w:val="00CF194B"/>
    <w:rsid w:val="00D34245"/>
    <w:rsid w:val="00D8419A"/>
    <w:rsid w:val="00D966B7"/>
    <w:rsid w:val="00DB0370"/>
    <w:rsid w:val="00DE34B8"/>
    <w:rsid w:val="00DF21CE"/>
    <w:rsid w:val="00E10C9F"/>
    <w:rsid w:val="00E11C68"/>
    <w:rsid w:val="00E367D2"/>
    <w:rsid w:val="00E632A7"/>
    <w:rsid w:val="00E85773"/>
    <w:rsid w:val="00F26B4E"/>
    <w:rsid w:val="00F65EDA"/>
    <w:rsid w:val="00F833E4"/>
    <w:rsid w:val="00F86A86"/>
    <w:rsid w:val="00FA7700"/>
    <w:rsid w:val="00FC5518"/>
    <w:rsid w:val="00FE3C42"/>
    <w:rsid w:val="00FF0C03"/>
    <w:rsid w:val="00FF0EAB"/>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80942"/>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styleId="a6">
    <w:name w:val="Unresolved Mention"/>
    <w:basedOn w:val="a0"/>
    <w:uiPriority w:val="99"/>
    <w:semiHidden/>
    <w:unhideWhenUsed/>
    <w:rsid w:val="00962244"/>
    <w:rPr>
      <w:color w:val="605E5C"/>
      <w:shd w:val="clear" w:color="auto" w:fill="E1DFDD"/>
    </w:rPr>
  </w:style>
  <w:style w:type="paragraph" w:styleId="a7">
    <w:name w:val="header"/>
    <w:basedOn w:val="a"/>
    <w:link w:val="a8"/>
    <w:uiPriority w:val="99"/>
    <w:unhideWhenUsed/>
    <w:rsid w:val="00FF7DB2"/>
    <w:pPr>
      <w:tabs>
        <w:tab w:val="center" w:pos="4153"/>
        <w:tab w:val="right" w:pos="8306"/>
      </w:tabs>
      <w:snapToGrid w:val="0"/>
    </w:pPr>
  </w:style>
  <w:style w:type="character" w:customStyle="1" w:styleId="a8">
    <w:name w:val="頁首 字元"/>
    <w:basedOn w:val="a0"/>
    <w:link w:val="a7"/>
    <w:uiPriority w:val="99"/>
    <w:rsid w:val="00FF7DB2"/>
    <w:rPr>
      <w:rFonts w:ascii="Times New Roman" w:hAnsi="Times New Roman" w:cs="Times New Roman"/>
      <w:kern w:val="0"/>
      <w:sz w:val="20"/>
      <w:szCs w:val="20"/>
    </w:rPr>
  </w:style>
  <w:style w:type="paragraph" w:styleId="a9">
    <w:name w:val="footer"/>
    <w:basedOn w:val="a"/>
    <w:link w:val="aa"/>
    <w:uiPriority w:val="99"/>
    <w:unhideWhenUsed/>
    <w:rsid w:val="00FF7DB2"/>
    <w:pPr>
      <w:tabs>
        <w:tab w:val="center" w:pos="4153"/>
        <w:tab w:val="right" w:pos="8306"/>
      </w:tabs>
      <w:snapToGrid w:val="0"/>
    </w:pPr>
  </w:style>
  <w:style w:type="character" w:customStyle="1" w:styleId="aa">
    <w:name w:val="頁尾 字元"/>
    <w:basedOn w:val="a0"/>
    <w:link w:val="a9"/>
    <w:uiPriority w:val="99"/>
    <w:rsid w:val="00FF7DB2"/>
    <w:rPr>
      <w:rFonts w:ascii="Times New Roman" w:hAnsi="Times New Roman" w:cs="Times New Roman"/>
      <w:kern w:val="0"/>
      <w:sz w:val="20"/>
      <w:szCs w:val="20"/>
    </w:rPr>
  </w:style>
  <w:style w:type="paragraph" w:styleId="ab">
    <w:name w:val="Body Text Indent"/>
    <w:basedOn w:val="a"/>
    <w:link w:val="ac"/>
    <w:rsid w:val="00A403A8"/>
    <w:pPr>
      <w:widowControl w:val="0"/>
      <w:ind w:left="1800" w:hanging="1800"/>
    </w:pPr>
    <w:rPr>
      <w:rFonts w:eastAsia="新細明體"/>
      <w:kern w:val="2"/>
      <w:sz w:val="24"/>
    </w:rPr>
  </w:style>
  <w:style w:type="character" w:customStyle="1" w:styleId="ac">
    <w:name w:val="本文縮排 字元"/>
    <w:basedOn w:val="a0"/>
    <w:link w:val="ab"/>
    <w:rsid w:val="00A403A8"/>
    <w:rPr>
      <w:rFonts w:ascii="Times New Roman" w:eastAsia="新細明體" w:hAnsi="Times New Roman" w:cs="Times New Roman"/>
      <w:szCs w:val="20"/>
    </w:rPr>
  </w:style>
  <w:style w:type="paragraph" w:styleId="ad">
    <w:name w:val="Balloon Text"/>
    <w:basedOn w:val="a"/>
    <w:link w:val="ae"/>
    <w:uiPriority w:val="99"/>
    <w:semiHidden/>
    <w:unhideWhenUsed/>
    <w:rsid w:val="00A43D2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43D2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2023-08-25T06:03:00Z</cp:lastPrinted>
  <dcterms:created xsi:type="dcterms:W3CDTF">2023-08-25T04:35:00Z</dcterms:created>
  <dcterms:modified xsi:type="dcterms:W3CDTF">2023-08-25T06:05:00Z</dcterms:modified>
</cp:coreProperties>
</file>